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316" w:rsidRDefault="007A6316" w:rsidP="007A6316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Список информационных ресурсов</w:t>
      </w:r>
      <w:r w:rsidR="00A7704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рекомендуемых для изучения  дисциплины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«Правовые  и этические основы профессиональной деятельности» 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Основная литература</w:t>
      </w:r>
    </w:p>
    <w:p w:rsidR="00EB426E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71070A" w:rsidRDefault="0071070A" w:rsidP="0071070A">
      <w:pPr>
        <w:pStyle w:val="ab"/>
        <w:numPr>
          <w:ilvl w:val="1"/>
          <w:numId w:val="25"/>
        </w:numPr>
        <w:tabs>
          <w:tab w:val="clear" w:pos="1440"/>
        </w:tabs>
        <w:spacing w:after="0"/>
        <w:ind w:left="567" w:right="125" w:hanging="567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Богатская С.Г. Правовое регулирование рекламной деятельности. - М.: Университетская книга, 2020 </w:t>
      </w:r>
    </w:p>
    <w:p w:rsidR="00DF2CE3" w:rsidRPr="00DF2CE3" w:rsidRDefault="00DF2CE3" w:rsidP="00DF2CE3">
      <w:pPr>
        <w:pStyle w:val="ab"/>
        <w:numPr>
          <w:ilvl w:val="0"/>
          <w:numId w:val="25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Дорский А.Ю.</w:t>
      </w:r>
      <w:r w:rsidRPr="00DF2CE3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DF2CE3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 деятельности и связей с общественностью: Учебное пособие. – СПб: Издательство Санкт- Петербургского государственного университета, 2019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EB426E" w:rsidRPr="00173727" w:rsidRDefault="00EB426E" w:rsidP="00EB426E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17372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Дополнительная литература</w:t>
      </w:r>
    </w:p>
    <w:p w:rsidR="00EB426E" w:rsidRPr="00173727" w:rsidRDefault="00EB426E" w:rsidP="00EB426E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Агешкина Н.А. Комментарий к Закону Российской Федерации от 07.02.1992 г. № 2300-I «О защите прав потребителей». - Саратов: Ай Пи Эр Медиа,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Алексеев С. В. Правовое регулирование предпринимательской деятельности. - М.: Юнити-Дана, 2017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Гонгало Б.М. Гражданский кодекс Российской Федерации. Авторское право. Права, смежные с авторскими (постатейный комментарий к главам 69–71). – М.: Статут, 2014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Дударова Б.О., Пузыревский С.А.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Правовое регулирование рекламной</w:t>
      </w:r>
      <w:r w:rsidRPr="004A3E0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деятельности: Учебное пособие. – М.:</w:t>
      </w:r>
      <w:r w:rsidRPr="004A3E02">
        <w:rPr>
          <w:rFonts w:ascii="Times New Roman" w:eastAsia="Times New Roman" w:hAnsi="Times New Roman" w:cs="Times New Roman"/>
          <w:color w:val="000000"/>
          <w:sz w:val="19"/>
          <w:szCs w:val="19"/>
        </w:rPr>
        <w:t xml:space="preserve">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ООО «Юридическое издательство Норма», 2018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Евстафьев В. А., Молин А. В. </w:t>
      </w:r>
      <w:hyperlink r:id="rId7" w:tgtFrame="_blank" w:history="1">
        <w:r w:rsidRPr="004A3E02">
          <w:rPr>
            <w:rStyle w:val="a3"/>
            <w:rFonts w:ascii="Times New Roman" w:hAnsi="Times New Roman" w:cs="Times New Roman"/>
            <w:bCs/>
            <w:color w:val="000000" w:themeColor="text1"/>
            <w:sz w:val="28"/>
            <w:szCs w:val="28"/>
            <w:u w:val="none"/>
          </w:rPr>
          <w:t xml:space="preserve">Организация и практика работы рекламного агентства. -  М.: «Дашков и К°», 2016 </w:t>
        </w:r>
      </w:hyperlink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Панкратов Ф. Г., Баженов Ю. К., Шахурин В. Г. Основы рекламы. -  М.: «Дашков и К°», 2019</w:t>
      </w:r>
    </w:p>
    <w:p w:rsidR="004A3E02" w:rsidRPr="004A3E02" w:rsidRDefault="004A3E02" w:rsidP="004A3E02">
      <w:pPr>
        <w:pStyle w:val="ab"/>
        <w:numPr>
          <w:ilvl w:val="0"/>
          <w:numId w:val="31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Шарков Ф. И. Интегрированные коммуникации: правовое регулирование в рекламе, связях с общественностью и журналистике. - М.:  «Дашков и К°», 2016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Периодические издания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Бренд-менеджмент.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Маркетинговые коммуникации. Журнал. - М.: ООО «Издательский дом «Гребенников».</w:t>
      </w:r>
    </w:p>
    <w:p w:rsidR="00672825" w:rsidRPr="00672825" w:rsidRDefault="00672825" w:rsidP="008E5545">
      <w:pPr>
        <w:numPr>
          <w:ilvl w:val="0"/>
          <w:numId w:val="27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lastRenderedPageBreak/>
        <w:t>Наружка. Журнал. М.: Издательский дом «Ар энд Ди Коммуникейшнз». Реклама. Теория и практика. Журнал. - М.: ООО «Объединённая редакция».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2825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Интернет-источники</w:t>
      </w: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Ассоциация коммуникационных агентств России.// www.akarussia.ru </w:t>
      </w:r>
    </w:p>
    <w:p w:rsidR="00672825" w:rsidRPr="004A3E02" w:rsidRDefault="00672825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Информационно-правовая система «Законодательство России».// 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pravo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gov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  <w:lang w:val="en-US"/>
        </w:rPr>
        <w:t>ru</w:t>
      </w:r>
    </w:p>
    <w:p w:rsidR="004A3E02" w:rsidRPr="004A3E02" w:rsidRDefault="004A3E02" w:rsidP="004A3E02">
      <w:pPr>
        <w:pStyle w:val="ab"/>
        <w:numPr>
          <w:ilvl w:val="0"/>
          <w:numId w:val="33"/>
        </w:numPr>
        <w:spacing w:after="0"/>
        <w:ind w:left="426" w:right="1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3E02">
        <w:rPr>
          <w:rFonts w:ascii="Times New Roman" w:hAnsi="Times New Roman" w:cs="Times New Roman"/>
          <w:bCs/>
          <w:sz w:val="28"/>
          <w:szCs w:val="28"/>
        </w:rPr>
        <w:t>Е</w:t>
      </w:r>
      <w:r w:rsidR="003B4181">
        <w:rPr>
          <w:rFonts w:ascii="Times New Roman" w:hAnsi="Times New Roman" w:cs="Times New Roman"/>
          <w:bCs/>
          <w:sz w:val="28"/>
          <w:szCs w:val="28"/>
        </w:rPr>
        <w:t>вропейская маркетинговая конфедерация</w:t>
      </w:r>
      <w:r w:rsidRPr="004A3E02">
        <w:rPr>
          <w:rFonts w:ascii="Times New Roman" w:hAnsi="Times New Roman" w:cs="Times New Roman"/>
          <w:bCs/>
          <w:sz w:val="28"/>
          <w:szCs w:val="28"/>
        </w:rPr>
        <w:t>.</w:t>
      </w:r>
      <w:r w:rsidRPr="004A3E02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// </w:t>
      </w:r>
      <w:hyperlink r:id="rId8" w:history="1">
        <w:r w:rsidRPr="004A3E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https://www.ama.org/</w:t>
        </w:r>
      </w:hyperlink>
    </w:p>
    <w:p w:rsidR="004A3E02" w:rsidRPr="00672825" w:rsidRDefault="004A3E02" w:rsidP="004A3E02">
      <w:pPr>
        <w:spacing w:after="0"/>
        <w:ind w:left="426" w:right="125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8E5545">
      <w:pPr>
        <w:spacing w:after="0"/>
        <w:ind w:left="426"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p w:rsidR="00672825" w:rsidRPr="00672825" w:rsidRDefault="00672825" w:rsidP="00672825">
      <w:pPr>
        <w:spacing w:after="0"/>
        <w:ind w:right="125" w:firstLine="720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</w:p>
    <w:sectPr w:rsidR="00672825" w:rsidRPr="00672825" w:rsidSect="00AE33D6">
      <w:footerReference w:type="default" r:id="rId9"/>
      <w:pgSz w:w="11906" w:h="16838"/>
      <w:pgMar w:top="1134" w:right="850" w:bottom="1134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7930" w:rsidRDefault="00267930" w:rsidP="00AE33D6">
      <w:pPr>
        <w:spacing w:after="0" w:line="240" w:lineRule="auto"/>
      </w:pPr>
      <w:r>
        <w:separator/>
      </w:r>
    </w:p>
  </w:endnote>
  <w:endnote w:type="continuationSeparator" w:id="1">
    <w:p w:rsidR="00267930" w:rsidRDefault="00267930" w:rsidP="00AE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4738594"/>
    </w:sdtPr>
    <w:sdtContent>
      <w:p w:rsidR="00AE33D6" w:rsidRDefault="00C908AE">
        <w:pPr>
          <w:pStyle w:val="a7"/>
          <w:jc w:val="center"/>
        </w:pPr>
        <w:r>
          <w:rPr>
            <w:noProof/>
          </w:rPr>
          <w:fldChar w:fldCharType="begin"/>
        </w:r>
        <w:r w:rsidR="00F06FB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B418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33D6" w:rsidRDefault="00AE33D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7930" w:rsidRDefault="00267930" w:rsidP="00AE33D6">
      <w:pPr>
        <w:spacing w:after="0" w:line="240" w:lineRule="auto"/>
      </w:pPr>
      <w:r>
        <w:separator/>
      </w:r>
    </w:p>
  </w:footnote>
  <w:footnote w:type="continuationSeparator" w:id="1">
    <w:p w:rsidR="00267930" w:rsidRDefault="00267930" w:rsidP="00AE3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72B"/>
    <w:multiLevelType w:val="hybridMultilevel"/>
    <w:tmpl w:val="B846CC40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401F2"/>
    <w:multiLevelType w:val="multilevel"/>
    <w:tmpl w:val="D1122F7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2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C749B6"/>
    <w:multiLevelType w:val="multilevel"/>
    <w:tmpl w:val="00FE6B6A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0B270CDC"/>
    <w:multiLevelType w:val="hybridMultilevel"/>
    <w:tmpl w:val="14B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572979"/>
    <w:multiLevelType w:val="multilevel"/>
    <w:tmpl w:val="96BC1188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6">
    <w:nsid w:val="220B3720"/>
    <w:multiLevelType w:val="hybridMultilevel"/>
    <w:tmpl w:val="F5F2FDF4"/>
    <w:lvl w:ilvl="0" w:tplc="F8440616">
      <w:start w:val="1"/>
      <w:numFmt w:val="decimal"/>
      <w:lvlText w:val="%1."/>
      <w:lvlJc w:val="left"/>
      <w:pPr>
        <w:tabs>
          <w:tab w:val="num" w:pos="1890"/>
        </w:tabs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9F562F2"/>
    <w:multiLevelType w:val="hybridMultilevel"/>
    <w:tmpl w:val="40B009FC"/>
    <w:lvl w:ilvl="0" w:tplc="A5CCF2E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8956584"/>
    <w:multiLevelType w:val="hybridMultilevel"/>
    <w:tmpl w:val="D414B4A0"/>
    <w:lvl w:ilvl="0" w:tplc="6E2AD7E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9D30A0E"/>
    <w:multiLevelType w:val="multilevel"/>
    <w:tmpl w:val="0FB4A824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0">
    <w:nsid w:val="3ABE5B61"/>
    <w:multiLevelType w:val="hybridMultilevel"/>
    <w:tmpl w:val="C1849006"/>
    <w:lvl w:ilvl="0" w:tplc="4D04FB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3D1B6B00"/>
    <w:multiLevelType w:val="hybridMultilevel"/>
    <w:tmpl w:val="2DD0D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17E8D"/>
    <w:multiLevelType w:val="multilevel"/>
    <w:tmpl w:val="67EA01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1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3">
    <w:nsid w:val="48C2005A"/>
    <w:multiLevelType w:val="hybridMultilevel"/>
    <w:tmpl w:val="271A5F16"/>
    <w:lvl w:ilvl="0" w:tplc="AF54B58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D6B36D5"/>
    <w:multiLevelType w:val="hybridMultilevel"/>
    <w:tmpl w:val="353CB4D6"/>
    <w:lvl w:ilvl="0" w:tplc="6DE20C6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3AA6068"/>
    <w:multiLevelType w:val="hybridMultilevel"/>
    <w:tmpl w:val="8586EEF6"/>
    <w:lvl w:ilvl="0" w:tplc="7AEC21A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3F93E47"/>
    <w:multiLevelType w:val="singleLevel"/>
    <w:tmpl w:val="BAE0C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55DD5821"/>
    <w:multiLevelType w:val="multilevel"/>
    <w:tmpl w:val="81CE4D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571B5D45"/>
    <w:multiLevelType w:val="hybridMultilevel"/>
    <w:tmpl w:val="9C5C01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4F5622CE">
      <w:start w:val="1"/>
      <w:numFmt w:val="decimal"/>
      <w:lvlText w:val="%2."/>
      <w:lvlJc w:val="left"/>
      <w:pPr>
        <w:tabs>
          <w:tab w:val="num" w:pos="2445"/>
        </w:tabs>
        <w:ind w:left="2445" w:hanging="645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B27576"/>
    <w:multiLevelType w:val="hybridMultilevel"/>
    <w:tmpl w:val="DAB04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E06278"/>
    <w:multiLevelType w:val="hybridMultilevel"/>
    <w:tmpl w:val="E81CFA92"/>
    <w:lvl w:ilvl="0" w:tplc="365246AE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FF80343"/>
    <w:multiLevelType w:val="hybridMultilevel"/>
    <w:tmpl w:val="42809270"/>
    <w:lvl w:ilvl="0" w:tplc="23A266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FFD30E2"/>
    <w:multiLevelType w:val="multilevel"/>
    <w:tmpl w:val="CBFC21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>
    <w:nsid w:val="609E4DDA"/>
    <w:multiLevelType w:val="multilevel"/>
    <w:tmpl w:val="ECB449C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4">
    <w:nsid w:val="64393599"/>
    <w:multiLevelType w:val="hybridMultilevel"/>
    <w:tmpl w:val="EF36B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2F4"/>
    <w:multiLevelType w:val="hybridMultilevel"/>
    <w:tmpl w:val="7D5E12DA"/>
    <w:lvl w:ilvl="0" w:tplc="CEF87F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05D6D21"/>
    <w:multiLevelType w:val="multilevel"/>
    <w:tmpl w:val="CE1A335E"/>
    <w:lvl w:ilvl="0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7">
    <w:nsid w:val="70DC7796"/>
    <w:multiLevelType w:val="hybridMultilevel"/>
    <w:tmpl w:val="0F06A8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1C5B64"/>
    <w:multiLevelType w:val="hybridMultilevel"/>
    <w:tmpl w:val="575245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3BF2AC4"/>
    <w:multiLevelType w:val="multilevel"/>
    <w:tmpl w:val="DE8A09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0">
    <w:nsid w:val="7B606A09"/>
    <w:multiLevelType w:val="hybridMultilevel"/>
    <w:tmpl w:val="0A104D06"/>
    <w:lvl w:ilvl="0" w:tplc="3D844F1A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6B1B44"/>
    <w:multiLevelType w:val="hybridMultilevel"/>
    <w:tmpl w:val="5144065A"/>
    <w:lvl w:ilvl="0" w:tplc="8BE45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8"/>
  </w:num>
  <w:num w:numId="2">
    <w:abstractNumId w:val="14"/>
  </w:num>
  <w:num w:numId="3">
    <w:abstractNumId w:val="13"/>
  </w:num>
  <w:num w:numId="4">
    <w:abstractNumId w:val="31"/>
  </w:num>
  <w:num w:numId="5">
    <w:abstractNumId w:val="21"/>
  </w:num>
  <w:num w:numId="6">
    <w:abstractNumId w:val="6"/>
  </w:num>
  <w:num w:numId="7">
    <w:abstractNumId w:val="15"/>
  </w:num>
  <w:num w:numId="8">
    <w:abstractNumId w:val="7"/>
  </w:num>
  <w:num w:numId="9">
    <w:abstractNumId w:val="26"/>
  </w:num>
  <w:num w:numId="10">
    <w:abstractNumId w:val="20"/>
  </w:num>
  <w:num w:numId="11">
    <w:abstractNumId w:val="3"/>
  </w:num>
  <w:num w:numId="12">
    <w:abstractNumId w:val="25"/>
  </w:num>
  <w:num w:numId="13">
    <w:abstractNumId w:val="9"/>
  </w:num>
  <w:num w:numId="14">
    <w:abstractNumId w:val="23"/>
  </w:num>
  <w:num w:numId="15">
    <w:abstractNumId w:val="8"/>
  </w:num>
  <w:num w:numId="16">
    <w:abstractNumId w:val="1"/>
  </w:num>
  <w:num w:numId="17">
    <w:abstractNumId w:val="12"/>
  </w:num>
  <w:num w:numId="18">
    <w:abstractNumId w:val="17"/>
  </w:num>
  <w:num w:numId="19">
    <w:abstractNumId w:val="29"/>
  </w:num>
  <w:num w:numId="20">
    <w:abstractNumId w:val="16"/>
  </w:num>
  <w:num w:numId="21">
    <w:abstractNumId w:val="10"/>
  </w:num>
  <w:num w:numId="22">
    <w:abstractNumId w:val="11"/>
  </w:num>
  <w:num w:numId="23">
    <w:abstractNumId w:val="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2"/>
  </w:num>
  <w:num w:numId="30">
    <w:abstractNumId w:val="0"/>
  </w:num>
  <w:num w:numId="31">
    <w:abstractNumId w:val="27"/>
  </w:num>
  <w:num w:numId="32">
    <w:abstractNumId w:val="5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A5ECC"/>
    <w:rsid w:val="000161B9"/>
    <w:rsid w:val="000524CB"/>
    <w:rsid w:val="00146D47"/>
    <w:rsid w:val="00154A5D"/>
    <w:rsid w:val="0018215C"/>
    <w:rsid w:val="00185B09"/>
    <w:rsid w:val="001B7F2C"/>
    <w:rsid w:val="001D7A67"/>
    <w:rsid w:val="002009B3"/>
    <w:rsid w:val="00224B78"/>
    <w:rsid w:val="0023641E"/>
    <w:rsid w:val="00267930"/>
    <w:rsid w:val="00277CFD"/>
    <w:rsid w:val="002953B7"/>
    <w:rsid w:val="002A01E4"/>
    <w:rsid w:val="002B6A8D"/>
    <w:rsid w:val="002E348A"/>
    <w:rsid w:val="0034470B"/>
    <w:rsid w:val="00380F8E"/>
    <w:rsid w:val="003A5ECC"/>
    <w:rsid w:val="003B4181"/>
    <w:rsid w:val="003C023B"/>
    <w:rsid w:val="004264C7"/>
    <w:rsid w:val="0043314E"/>
    <w:rsid w:val="00453449"/>
    <w:rsid w:val="0047047E"/>
    <w:rsid w:val="00491A34"/>
    <w:rsid w:val="004A3E02"/>
    <w:rsid w:val="0056433C"/>
    <w:rsid w:val="00577219"/>
    <w:rsid w:val="005A1F76"/>
    <w:rsid w:val="005C32E9"/>
    <w:rsid w:val="00605056"/>
    <w:rsid w:val="00622187"/>
    <w:rsid w:val="00665D76"/>
    <w:rsid w:val="00672825"/>
    <w:rsid w:val="006D193A"/>
    <w:rsid w:val="006D7D5D"/>
    <w:rsid w:val="006E4DF4"/>
    <w:rsid w:val="0071070A"/>
    <w:rsid w:val="0074598B"/>
    <w:rsid w:val="00746546"/>
    <w:rsid w:val="00780A9C"/>
    <w:rsid w:val="00786A96"/>
    <w:rsid w:val="007A6316"/>
    <w:rsid w:val="007C1731"/>
    <w:rsid w:val="007C1E8A"/>
    <w:rsid w:val="007C7E12"/>
    <w:rsid w:val="007F0EDE"/>
    <w:rsid w:val="007F24F2"/>
    <w:rsid w:val="008747F7"/>
    <w:rsid w:val="008955EC"/>
    <w:rsid w:val="008A1D71"/>
    <w:rsid w:val="008A44D3"/>
    <w:rsid w:val="008A5E7F"/>
    <w:rsid w:val="008E5545"/>
    <w:rsid w:val="00971E11"/>
    <w:rsid w:val="00980B79"/>
    <w:rsid w:val="00987C1A"/>
    <w:rsid w:val="009B08E0"/>
    <w:rsid w:val="00A541CF"/>
    <w:rsid w:val="00A7704A"/>
    <w:rsid w:val="00AB5E1E"/>
    <w:rsid w:val="00AC6F62"/>
    <w:rsid w:val="00AE33D6"/>
    <w:rsid w:val="00B963B2"/>
    <w:rsid w:val="00BA3CBA"/>
    <w:rsid w:val="00BB23DB"/>
    <w:rsid w:val="00BC1996"/>
    <w:rsid w:val="00BF0F3E"/>
    <w:rsid w:val="00C209F5"/>
    <w:rsid w:val="00C6371D"/>
    <w:rsid w:val="00C656FC"/>
    <w:rsid w:val="00C908AE"/>
    <w:rsid w:val="00D20CC1"/>
    <w:rsid w:val="00D76A7F"/>
    <w:rsid w:val="00DA0F8B"/>
    <w:rsid w:val="00DB75C8"/>
    <w:rsid w:val="00DC0368"/>
    <w:rsid w:val="00DC77D7"/>
    <w:rsid w:val="00DF2CE3"/>
    <w:rsid w:val="00E2308F"/>
    <w:rsid w:val="00E8446F"/>
    <w:rsid w:val="00EB426E"/>
    <w:rsid w:val="00EC0736"/>
    <w:rsid w:val="00EE3451"/>
    <w:rsid w:val="00F06FB6"/>
    <w:rsid w:val="00F61C1B"/>
    <w:rsid w:val="00FA7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219"/>
  </w:style>
  <w:style w:type="paragraph" w:styleId="1">
    <w:name w:val="heading 1"/>
    <w:basedOn w:val="a"/>
    <w:next w:val="a"/>
    <w:link w:val="10"/>
    <w:qFormat/>
    <w:rsid w:val="003A5ECC"/>
    <w:pPr>
      <w:keepNext/>
      <w:spacing w:after="0" w:line="240" w:lineRule="auto"/>
      <w:ind w:left="1117" w:right="113" w:firstLine="5795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5ECC"/>
    <w:rPr>
      <w:rFonts w:ascii="Times New Roman" w:eastAsia="Times New Roman" w:hAnsi="Times New Roman" w:cs="Times New Roman"/>
      <w:sz w:val="24"/>
      <w:szCs w:val="20"/>
    </w:rPr>
  </w:style>
  <w:style w:type="character" w:styleId="a3">
    <w:name w:val="Hyperlink"/>
    <w:basedOn w:val="a0"/>
    <w:rsid w:val="003A5ECC"/>
    <w:rPr>
      <w:color w:val="0000FF"/>
      <w:u w:val="single"/>
    </w:rPr>
  </w:style>
  <w:style w:type="paragraph" w:styleId="a4">
    <w:name w:val="List"/>
    <w:basedOn w:val="a"/>
    <w:rsid w:val="003A5ECC"/>
    <w:pPr>
      <w:spacing w:after="0" w:line="240" w:lineRule="auto"/>
      <w:ind w:left="283" w:right="113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E33D6"/>
  </w:style>
  <w:style w:type="paragraph" w:styleId="a7">
    <w:name w:val="footer"/>
    <w:basedOn w:val="a"/>
    <w:link w:val="a8"/>
    <w:uiPriority w:val="99"/>
    <w:unhideWhenUsed/>
    <w:rsid w:val="00AE33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33D6"/>
  </w:style>
  <w:style w:type="paragraph" w:styleId="a9">
    <w:name w:val="Balloon Text"/>
    <w:basedOn w:val="a"/>
    <w:link w:val="aa"/>
    <w:uiPriority w:val="99"/>
    <w:semiHidden/>
    <w:unhideWhenUsed/>
    <w:rsid w:val="006728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72825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107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ma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ioclub.ru/index.php?page=book_red&amp;id=385767&amp;sr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Микова</dc:creator>
  <cp:lastModifiedBy>Елена Микова</cp:lastModifiedBy>
  <cp:revision>5</cp:revision>
  <cp:lastPrinted>2018-11-28T09:38:00Z</cp:lastPrinted>
  <dcterms:created xsi:type="dcterms:W3CDTF">2024-08-26T17:09:00Z</dcterms:created>
  <dcterms:modified xsi:type="dcterms:W3CDTF">2024-09-05T19:26:00Z</dcterms:modified>
</cp:coreProperties>
</file>